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D05EC3" w14:paraId="26D5101E" w14:textId="77777777" w:rsidTr="008516C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4E956CFE" w14:textId="77777777" w:rsidR="00D05EC3" w:rsidRDefault="00D05EC3">
            <w:pPr>
              <w:spacing w:after="0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</w:p>
          <w:p w14:paraId="55833D57" w14:textId="77777777" w:rsidR="00D05EC3" w:rsidRDefault="00CD42A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D05EC3" w14:paraId="45A0E3C3" w14:textId="77777777" w:rsidTr="008516CB">
        <w:tc>
          <w:tcPr>
            <w:tcW w:w="3738" w:type="dxa"/>
            <w:tcBorders>
              <w:top w:val="single" w:sz="24" w:space="0" w:color="000000"/>
            </w:tcBorders>
          </w:tcPr>
          <w:p w14:paraId="56D81CBF" w14:textId="77777777" w:rsidR="00D05EC3" w:rsidRDefault="00CD4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14:paraId="3BD3C106" w14:textId="110E8DA2" w:rsidR="00D05EC3" w:rsidRDefault="00CD42A9" w:rsidP="008516CB">
            <w:pPr>
              <w:tabs>
                <w:tab w:val="left" w:pos="18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Asistencial</w:t>
            </w:r>
            <w:r w:rsidR="008516CB">
              <w:rPr>
                <w:rFonts w:ascii="Arial" w:eastAsia="Arial" w:hAnsi="Arial" w:cs="Arial"/>
              </w:rPr>
              <w:tab/>
            </w:r>
          </w:p>
        </w:tc>
      </w:tr>
      <w:tr w:rsidR="00D05EC3" w14:paraId="6EF0A6F2" w14:textId="77777777" w:rsidTr="008516CB">
        <w:tc>
          <w:tcPr>
            <w:tcW w:w="3738" w:type="dxa"/>
          </w:tcPr>
          <w:p w14:paraId="484E8ED9" w14:textId="77777777" w:rsidR="00D05EC3" w:rsidRDefault="00CD4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14:paraId="08CB00F7" w14:textId="77777777" w:rsidR="00D05EC3" w:rsidRDefault="00CD42A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AUXILIAR ADMINISTRATIVO</w:t>
            </w:r>
          </w:p>
        </w:tc>
      </w:tr>
      <w:tr w:rsidR="00D05EC3" w14:paraId="41041B82" w14:textId="77777777" w:rsidTr="008516CB">
        <w:tc>
          <w:tcPr>
            <w:tcW w:w="3738" w:type="dxa"/>
          </w:tcPr>
          <w:p w14:paraId="214179FE" w14:textId="77777777" w:rsidR="00D05EC3" w:rsidRDefault="00CD42A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14:paraId="67F1C449" w14:textId="77777777" w:rsidR="00D05EC3" w:rsidRDefault="00CD42A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4044</w:t>
            </w:r>
          </w:p>
        </w:tc>
      </w:tr>
      <w:tr w:rsidR="00D05EC3" w14:paraId="32C2F246" w14:textId="77777777" w:rsidTr="008516CB">
        <w:tc>
          <w:tcPr>
            <w:tcW w:w="3738" w:type="dxa"/>
          </w:tcPr>
          <w:p w14:paraId="55A00EC9" w14:textId="77777777" w:rsidR="00D05EC3" w:rsidRDefault="00CD42A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14:paraId="78641693" w14:textId="77777777" w:rsidR="00D05EC3" w:rsidRDefault="00CD42A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21</w:t>
            </w:r>
          </w:p>
        </w:tc>
      </w:tr>
      <w:tr w:rsidR="00D05EC3" w14:paraId="2E7C0535" w14:textId="77777777" w:rsidTr="008516CB">
        <w:tc>
          <w:tcPr>
            <w:tcW w:w="3738" w:type="dxa"/>
          </w:tcPr>
          <w:p w14:paraId="7BD53E6B" w14:textId="77777777" w:rsidR="00D05EC3" w:rsidRDefault="00CD42A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14:paraId="3EC88AA7" w14:textId="77777777" w:rsidR="00D05EC3" w:rsidRDefault="00CD42A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Uno (1)</w:t>
            </w:r>
          </w:p>
        </w:tc>
      </w:tr>
      <w:tr w:rsidR="00D05EC3" w14:paraId="40701F70" w14:textId="77777777" w:rsidTr="008516CB">
        <w:tc>
          <w:tcPr>
            <w:tcW w:w="3738" w:type="dxa"/>
          </w:tcPr>
          <w:p w14:paraId="66E0823E" w14:textId="77777777" w:rsidR="00D05EC3" w:rsidRDefault="00CD42A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14:paraId="4DF16302" w14:textId="77777777" w:rsidR="00D05EC3" w:rsidRDefault="00CD42A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D05EC3" w14:paraId="2C6DEC81" w14:textId="77777777" w:rsidTr="008516CB">
        <w:tc>
          <w:tcPr>
            <w:tcW w:w="3738" w:type="dxa"/>
            <w:tcBorders>
              <w:bottom w:val="single" w:sz="6" w:space="0" w:color="000000"/>
            </w:tcBorders>
          </w:tcPr>
          <w:p w14:paraId="2872F21E" w14:textId="77777777" w:rsidR="00D05EC3" w:rsidRDefault="00CD42A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14:paraId="5CBF27FD" w14:textId="77777777" w:rsidR="00D05EC3" w:rsidRDefault="00CD42A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D05EC3" w14:paraId="7C277F44" w14:textId="77777777" w:rsidTr="008516CB">
        <w:tc>
          <w:tcPr>
            <w:tcW w:w="3738" w:type="dxa"/>
            <w:tcBorders>
              <w:bottom w:val="single" w:sz="4" w:space="0" w:color="000000"/>
            </w:tcBorders>
          </w:tcPr>
          <w:p w14:paraId="1016D14E" w14:textId="77777777" w:rsidR="00D05EC3" w:rsidRDefault="00CD42A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14:paraId="566858E7" w14:textId="77777777" w:rsidR="00D05EC3" w:rsidRDefault="00CD42A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supervisión directa</w:t>
            </w:r>
          </w:p>
        </w:tc>
      </w:tr>
      <w:tr w:rsidR="00D05EC3" w14:paraId="71DFB43B" w14:textId="77777777" w:rsidTr="008516C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24A3C62" w14:textId="77777777" w:rsidR="00D05EC3" w:rsidRDefault="00D05EC3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44FB25A3" w14:textId="77777777" w:rsidR="00D05EC3" w:rsidRDefault="00CD42A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D05EC3" w14:paraId="0AAFA968" w14:textId="77777777" w:rsidTr="008516C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E12295B" w14:textId="77777777" w:rsidR="00D05EC3" w:rsidRDefault="00D05EC3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09C94D85" w14:textId="77777777" w:rsidR="00D05EC3" w:rsidRDefault="00CD42A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OFICINA DE PLANEACIÓN</w:t>
            </w:r>
          </w:p>
        </w:tc>
      </w:tr>
      <w:tr w:rsidR="00D05EC3" w14:paraId="58FBF11A" w14:textId="77777777" w:rsidTr="008516C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002B634" w14:textId="77777777" w:rsidR="00D05EC3" w:rsidRDefault="00D05EC3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53149DF0" w14:textId="77777777" w:rsidR="00D05EC3" w:rsidRDefault="00CD42A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D05EC3" w14:paraId="55037430" w14:textId="77777777" w:rsidTr="008516CB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1E7A4DB2" w14:textId="7DA446A2" w:rsidR="00D05EC3" w:rsidRDefault="00CD42A9">
            <w:pPr>
              <w:rPr>
                <w:rFonts w:ascii="Arial" w:eastAsia="Arial" w:hAnsi="Arial" w:cs="Arial"/>
              </w:rPr>
            </w:pPr>
            <w:r w:rsidRPr="00CD42A9">
              <w:rPr>
                <w:rFonts w:ascii="Arial" w:eastAsia="Arial" w:hAnsi="Arial" w:cs="Arial"/>
              </w:rPr>
              <w:t>Asistir las actividades de verificación y seguimiento de los negocios verdes para el fortalecimiento del programa en cumplimiento de la misión institucional, de acuerdo con la normatividad vigente</w:t>
            </w:r>
            <w:r>
              <w:rPr>
                <w:rFonts w:ascii="Arial" w:eastAsia="Arial" w:hAnsi="Arial" w:cs="Arial"/>
              </w:rPr>
              <w:t>.</w:t>
            </w:r>
          </w:p>
        </w:tc>
      </w:tr>
      <w:tr w:rsidR="00D05EC3" w14:paraId="456C70AB" w14:textId="77777777" w:rsidTr="008516C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08D3D11" w14:textId="77777777" w:rsidR="00D05EC3" w:rsidRDefault="00CD42A9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05EC3" w14:paraId="053C9464" w14:textId="77777777" w:rsidTr="008516CB">
        <w:trPr>
          <w:trHeight w:val="626"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C2B3280" w14:textId="77777777" w:rsidR="00D05EC3" w:rsidRDefault="00CD42A9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 Asistir el desarrollo de los procesos a cargo de la dependencia al cual sea asignado con el fin de lograr las metas institucionales.</w:t>
            </w:r>
          </w:p>
          <w:p w14:paraId="503D50C2" w14:textId="77777777" w:rsidR="00D05EC3" w:rsidRDefault="00CD42A9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 Apoyar el registro de novedades e ingreso de información en el sistema de información correspondiente y actualizar las bases de datos cuando se requiera.</w:t>
            </w:r>
          </w:p>
          <w:p w14:paraId="5B5010D8" w14:textId="77777777" w:rsidR="00D05EC3" w:rsidRDefault="00CD42A9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 Consolidar los documentos soportes del proceso encomendado con el fin de producir y remitir los reportes a la dependencia o entidad externa que lo requiera.</w:t>
            </w:r>
          </w:p>
          <w:p w14:paraId="29A31DAA" w14:textId="77777777" w:rsidR="00D05EC3" w:rsidRDefault="00CD42A9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5. Apoyar la elaboración de los documentos y certificaciones solicitadas por los usuarios internos y externos y que correspondan a los procesos a cargo de la dependencia de la cual hace parte.</w:t>
            </w:r>
          </w:p>
          <w:p w14:paraId="71B5CB83" w14:textId="77777777" w:rsidR="00D05EC3" w:rsidRDefault="00CD42A9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6. Preparar y presentar los informes sobre el desarrollo de las actividades asignadas en la dependencia de trabajo con el objeto de hacer el seguimiento y control a los compromisos institucionales.</w:t>
            </w:r>
            <w:bookmarkStart w:id="1" w:name="_GoBack"/>
            <w:bookmarkEnd w:id="1"/>
          </w:p>
          <w:p w14:paraId="664D48BD" w14:textId="77777777" w:rsidR="00D05EC3" w:rsidRDefault="00CD42A9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7. Participar en los grupos de trabajo que conforme la Entidad para la formulación y ejecución de planes, programas y proyectos tendientes a cumplir con eficacia y eficiencia la misión institucional.</w:t>
            </w:r>
          </w:p>
          <w:p w14:paraId="3DEC6715" w14:textId="77777777" w:rsidR="00D05EC3" w:rsidRDefault="00CD42A9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8. Aplicar las normas técnicas de calidad implementadas por la institución en los procesos, procedimientos y actividades asignadas y garantizar la eficiente prestación del servicio.</w:t>
            </w:r>
          </w:p>
          <w:p w14:paraId="313B641A" w14:textId="77777777" w:rsidR="00D05EC3" w:rsidRDefault="00CD42A9">
            <w:pPr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9. Gestionar el proceso documental a su cargo de acuerdo con la normatividad y procedimientos establecidos.</w:t>
            </w:r>
          </w:p>
          <w:p w14:paraId="4E7BFA42" w14:textId="77777777" w:rsidR="00D05EC3" w:rsidRDefault="00CD42A9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10. Las demás funciones asignadas por la autoridad competente, de acuerdo con el nivel, la naturaleza y el área de desempeño del cargo</w:t>
            </w:r>
          </w:p>
        </w:tc>
      </w:tr>
      <w:tr w:rsidR="00D05EC3" w14:paraId="5F296F0D" w14:textId="77777777" w:rsidTr="008516C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0156EB7" w14:textId="77777777" w:rsidR="00D05EC3" w:rsidRDefault="00D05EC3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5145004D" w14:textId="77777777" w:rsidR="00D05EC3" w:rsidRDefault="00CD42A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D05EC3" w14:paraId="035CBFC2" w14:textId="77777777" w:rsidTr="008516CB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  <w:vAlign w:val="center"/>
          </w:tcPr>
          <w:p w14:paraId="075768F3" w14:textId="77777777" w:rsidR="00CD42A9" w:rsidRPr="00CD42A9" w:rsidRDefault="00CD42A9" w:rsidP="00CD42A9">
            <w:pPr>
              <w:rPr>
                <w:rFonts w:ascii="Arial" w:eastAsia="Arial" w:hAnsi="Arial" w:cs="Arial"/>
              </w:rPr>
            </w:pPr>
            <w:r w:rsidRPr="00CD42A9">
              <w:rPr>
                <w:rFonts w:ascii="Arial" w:eastAsia="Arial" w:hAnsi="Arial" w:cs="Arial"/>
              </w:rPr>
              <w:t xml:space="preserve">1. Constitución Política Colombia 1991 </w:t>
            </w:r>
          </w:p>
          <w:p w14:paraId="3F61D3B2" w14:textId="77777777" w:rsidR="00CD42A9" w:rsidRPr="00CD42A9" w:rsidRDefault="00CD42A9" w:rsidP="00CD42A9">
            <w:pPr>
              <w:rPr>
                <w:rFonts w:ascii="Arial" w:eastAsia="Arial" w:hAnsi="Arial" w:cs="Arial"/>
              </w:rPr>
            </w:pPr>
            <w:r w:rsidRPr="00CD42A9">
              <w:rPr>
                <w:rFonts w:ascii="Arial" w:eastAsia="Arial" w:hAnsi="Arial" w:cs="Arial"/>
              </w:rPr>
              <w:t>2. Normatividad sobre peticiones, quejas, reclamos y denuncias</w:t>
            </w:r>
          </w:p>
          <w:p w14:paraId="27032DF4" w14:textId="77777777" w:rsidR="00CD42A9" w:rsidRPr="00CD42A9" w:rsidRDefault="00CD42A9" w:rsidP="00CD42A9">
            <w:pPr>
              <w:rPr>
                <w:rFonts w:ascii="Arial" w:eastAsia="Arial" w:hAnsi="Arial" w:cs="Arial"/>
              </w:rPr>
            </w:pPr>
            <w:r w:rsidRPr="00CD42A9">
              <w:rPr>
                <w:rFonts w:ascii="Arial" w:eastAsia="Arial" w:hAnsi="Arial" w:cs="Arial"/>
              </w:rPr>
              <w:t>3. Política nacional de atención al ciudadano</w:t>
            </w:r>
          </w:p>
          <w:p w14:paraId="4006BEC2" w14:textId="77777777" w:rsidR="00CD42A9" w:rsidRPr="00CD42A9" w:rsidRDefault="00CD42A9" w:rsidP="00CD42A9">
            <w:pPr>
              <w:rPr>
                <w:rFonts w:ascii="Arial" w:eastAsia="Arial" w:hAnsi="Arial" w:cs="Arial"/>
              </w:rPr>
            </w:pPr>
            <w:r w:rsidRPr="00CD42A9">
              <w:rPr>
                <w:rFonts w:ascii="Arial" w:eastAsia="Arial" w:hAnsi="Arial" w:cs="Arial"/>
              </w:rPr>
              <w:t>4. Política de Crecimiento Verde</w:t>
            </w:r>
          </w:p>
          <w:p w14:paraId="5DD0FF80" w14:textId="77777777" w:rsidR="00CD42A9" w:rsidRPr="00CD42A9" w:rsidRDefault="00CD42A9" w:rsidP="00CD42A9">
            <w:pPr>
              <w:rPr>
                <w:rFonts w:ascii="Arial" w:eastAsia="Arial" w:hAnsi="Arial" w:cs="Arial"/>
              </w:rPr>
            </w:pPr>
            <w:r w:rsidRPr="00CD42A9">
              <w:rPr>
                <w:rFonts w:ascii="Arial" w:eastAsia="Arial" w:hAnsi="Arial" w:cs="Arial"/>
              </w:rPr>
              <w:t>5. Ofimática básica</w:t>
            </w:r>
          </w:p>
          <w:p w14:paraId="35E6C856" w14:textId="77777777" w:rsidR="00CD42A9" w:rsidRPr="00CD42A9" w:rsidRDefault="00CD42A9" w:rsidP="00CD42A9">
            <w:pPr>
              <w:rPr>
                <w:rFonts w:ascii="Arial" w:eastAsia="Arial" w:hAnsi="Arial" w:cs="Arial"/>
              </w:rPr>
            </w:pPr>
            <w:r w:rsidRPr="00CD42A9">
              <w:rPr>
                <w:rFonts w:ascii="Arial" w:eastAsia="Arial" w:hAnsi="Arial" w:cs="Arial"/>
              </w:rPr>
              <w:t>6. Administración de Archivos.</w:t>
            </w:r>
          </w:p>
          <w:p w14:paraId="3A2D9FEB" w14:textId="71A0683A" w:rsidR="00D05EC3" w:rsidRDefault="00CD42A9" w:rsidP="00CD42A9">
            <w:pPr>
              <w:rPr>
                <w:rFonts w:ascii="Arial" w:eastAsia="Arial" w:hAnsi="Arial" w:cs="Arial"/>
              </w:rPr>
            </w:pPr>
            <w:r w:rsidRPr="00CD42A9">
              <w:rPr>
                <w:rFonts w:ascii="Arial" w:eastAsia="Arial" w:hAnsi="Arial" w:cs="Arial"/>
              </w:rPr>
              <w:t>7. Clasificación documental y manejo de correspondencia.</w:t>
            </w:r>
            <w:r w:rsidR="00A172D1" w:rsidRPr="00A172D1">
              <w:rPr>
                <w:rFonts w:ascii="Arial" w:eastAsia="Arial" w:hAnsi="Arial" w:cs="Arial"/>
              </w:rPr>
              <w:t xml:space="preserve"> </w:t>
            </w:r>
          </w:p>
        </w:tc>
      </w:tr>
      <w:tr w:rsidR="00D05EC3" w14:paraId="58B99D0C" w14:textId="77777777" w:rsidTr="008516C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8353099" w14:textId="77777777" w:rsidR="00D05EC3" w:rsidRDefault="00D05EC3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4B961D1F" w14:textId="77777777" w:rsidR="00D05EC3" w:rsidRDefault="00D05EC3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58E8094C" w14:textId="77777777" w:rsidR="00D05EC3" w:rsidRDefault="00CD42A9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D05EC3" w14:paraId="7B52D7D3" w14:textId="77777777" w:rsidTr="008516CB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63CAB989" w14:textId="77777777" w:rsidR="00D05EC3" w:rsidRDefault="00CD4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733CB759" w14:textId="77777777" w:rsidR="00D05EC3" w:rsidRDefault="00CD42A9">
            <w:pP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EXPERIENCIA</w:t>
            </w:r>
            <w:r>
              <w:rPr>
                <w:rFonts w:ascii="Arial" w:eastAsia="Arial" w:hAnsi="Arial" w:cs="Arial"/>
              </w:rPr>
              <w:t xml:space="preserve"> :</w:t>
            </w:r>
          </w:p>
        </w:tc>
      </w:tr>
      <w:tr w:rsidR="00D05EC3" w14:paraId="17B8C9A9" w14:textId="77777777" w:rsidTr="008516CB">
        <w:trPr>
          <w:trHeight w:val="754"/>
        </w:trPr>
        <w:tc>
          <w:tcPr>
            <w:tcW w:w="4320" w:type="dxa"/>
            <w:gridSpan w:val="3"/>
            <w:vAlign w:val="center"/>
          </w:tcPr>
          <w:p w14:paraId="342EBBA7" w14:textId="77777777" w:rsidR="00D05EC3" w:rsidRDefault="00D05EC3">
            <w:pPr>
              <w:spacing w:after="0"/>
              <w:rPr>
                <w:rFonts w:ascii="Arial" w:eastAsia="Arial" w:hAnsi="Arial" w:cs="Arial"/>
              </w:rPr>
            </w:pPr>
          </w:p>
          <w:p w14:paraId="7FE1D533" w14:textId="77777777" w:rsidR="00D05EC3" w:rsidRDefault="00CD42A9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Aprobación de un (1) año de educación superior de pregrado.</w:t>
            </w:r>
          </w:p>
          <w:p w14:paraId="15BCF613" w14:textId="77777777" w:rsidR="00D05EC3" w:rsidRDefault="00D05EC3">
            <w:pPr>
              <w:spacing w:before="280" w:after="0"/>
              <w:rPr>
                <w:rFonts w:ascii="Arial" w:eastAsia="Arial" w:hAnsi="Arial" w:cs="Arial"/>
              </w:rPr>
            </w:pPr>
          </w:p>
        </w:tc>
        <w:tc>
          <w:tcPr>
            <w:tcW w:w="4932" w:type="dxa"/>
            <w:vAlign w:val="center"/>
          </w:tcPr>
          <w:p w14:paraId="0D38E3CA" w14:textId="77777777" w:rsidR="00D05EC3" w:rsidRDefault="00D05EC3">
            <w:pPr>
              <w:spacing w:after="0"/>
              <w:rPr>
                <w:rFonts w:ascii="Arial" w:eastAsia="Arial" w:hAnsi="Arial" w:cs="Arial"/>
              </w:rPr>
            </w:pPr>
          </w:p>
          <w:p w14:paraId="5A87684A" w14:textId="77777777" w:rsidR="00D05EC3" w:rsidRDefault="00CD42A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Doce (12) meses de experiencia relacionada o laboral.</w:t>
            </w:r>
          </w:p>
        </w:tc>
      </w:tr>
      <w:tr w:rsidR="00D05EC3" w14:paraId="1F6EA66B" w14:textId="77777777" w:rsidTr="008516C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71D05A7" w14:textId="77777777" w:rsidR="00D05EC3" w:rsidRDefault="00CD42A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D05EC3" w14:paraId="6C0BE534" w14:textId="77777777" w:rsidTr="008516CB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72F32D09" w14:textId="77777777" w:rsidR="00D05EC3" w:rsidRDefault="00CD4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 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7613AE1F" w14:textId="77777777" w:rsidR="00D05EC3" w:rsidRDefault="00CD42A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D05EC3" w14:paraId="03AFD53A" w14:textId="77777777" w:rsidTr="008516CB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14:paraId="1F64E52B" w14:textId="77777777" w:rsidR="00D05EC3" w:rsidRDefault="00D05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7CB85E09" w14:textId="77777777" w:rsidR="00D05EC3" w:rsidRDefault="00CD4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Diploma de bachiller.</w:t>
            </w:r>
          </w:p>
          <w:p w14:paraId="47FC810C" w14:textId="77777777" w:rsidR="00D05EC3" w:rsidRDefault="00D05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3CEF73EA" w14:textId="77777777" w:rsidR="00D05EC3" w:rsidRDefault="00D05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14:paraId="493EA795" w14:textId="77777777" w:rsidR="00D05EC3" w:rsidRDefault="00CD42A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Veinticuatro (24) meses de experiencia relacionada.</w:t>
            </w:r>
          </w:p>
        </w:tc>
      </w:tr>
      <w:tr w:rsidR="00D05EC3" w14:paraId="3D5C510F" w14:textId="77777777" w:rsidTr="008516CB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B93BA3C" w14:textId="77777777" w:rsidR="00D05EC3" w:rsidRDefault="00CD42A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COMPETENCIAS LABORALES</w:t>
            </w:r>
          </w:p>
        </w:tc>
      </w:tr>
      <w:tr w:rsidR="00D05EC3" w14:paraId="3714E147" w14:textId="77777777" w:rsidTr="008516CB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14:paraId="199E8E4F" w14:textId="77777777" w:rsidR="00D05EC3" w:rsidRDefault="00CD4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72C628B7" w14:textId="77777777" w:rsidR="00D05EC3" w:rsidRDefault="00CD42A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(Asistencial):</w:t>
            </w:r>
          </w:p>
        </w:tc>
      </w:tr>
      <w:tr w:rsidR="00D05EC3" w14:paraId="66F3E564" w14:textId="77777777" w:rsidTr="008516CB">
        <w:tc>
          <w:tcPr>
            <w:tcW w:w="4320" w:type="dxa"/>
            <w:gridSpan w:val="3"/>
          </w:tcPr>
          <w:p w14:paraId="371330BE" w14:textId="77777777" w:rsidR="00D05EC3" w:rsidRDefault="00CD42A9">
            <w:pPr>
              <w:numPr>
                <w:ilvl w:val="0"/>
                <w:numId w:val="2"/>
              </w:numPr>
              <w:spacing w:after="0" w:line="25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7641BB97" w14:textId="77777777" w:rsidR="00D05EC3" w:rsidRDefault="00CD42A9">
            <w:pPr>
              <w:numPr>
                <w:ilvl w:val="0"/>
                <w:numId w:val="2"/>
              </w:numPr>
              <w:spacing w:after="0" w:line="25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52C69680" w14:textId="77777777" w:rsidR="00D05EC3" w:rsidRDefault="00CD42A9">
            <w:pPr>
              <w:numPr>
                <w:ilvl w:val="0"/>
                <w:numId w:val="2"/>
              </w:numPr>
              <w:spacing w:after="0" w:line="25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27889613" w14:textId="77777777" w:rsidR="00D05EC3" w:rsidRDefault="00CD42A9">
            <w:pPr>
              <w:numPr>
                <w:ilvl w:val="0"/>
                <w:numId w:val="2"/>
              </w:numPr>
              <w:spacing w:after="0" w:line="25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3DF22E1F" w14:textId="77777777" w:rsidR="00D05EC3" w:rsidRDefault="00CD42A9">
            <w:pPr>
              <w:numPr>
                <w:ilvl w:val="0"/>
                <w:numId w:val="2"/>
              </w:numPr>
              <w:spacing w:after="0" w:line="25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0EE01F3A" w14:textId="77777777" w:rsidR="00D05EC3" w:rsidRDefault="00CD42A9">
            <w:pPr>
              <w:numPr>
                <w:ilvl w:val="0"/>
                <w:numId w:val="2"/>
              </w:numPr>
              <w:spacing w:after="0" w:line="25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14:paraId="471A9DE1" w14:textId="77777777" w:rsidR="00D05EC3" w:rsidRDefault="00CD42A9">
            <w:pPr>
              <w:numPr>
                <w:ilvl w:val="0"/>
                <w:numId w:val="2"/>
              </w:numPr>
              <w:spacing w:after="0" w:line="25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Manejo de la información </w:t>
            </w:r>
          </w:p>
          <w:p w14:paraId="6327A836" w14:textId="77777777" w:rsidR="00D05EC3" w:rsidRDefault="00CD42A9">
            <w:pPr>
              <w:numPr>
                <w:ilvl w:val="0"/>
                <w:numId w:val="2"/>
              </w:numPr>
              <w:spacing w:after="0" w:line="25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Relaciones interpersonales </w:t>
            </w:r>
          </w:p>
          <w:p w14:paraId="036D19E7" w14:textId="77777777" w:rsidR="00D05EC3" w:rsidRDefault="00CD42A9">
            <w:pPr>
              <w:numPr>
                <w:ilvl w:val="0"/>
                <w:numId w:val="2"/>
              </w:numPr>
              <w:spacing w:after="0" w:line="25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Colaboración</w:t>
            </w:r>
          </w:p>
          <w:p w14:paraId="0B87772E" w14:textId="77777777" w:rsidR="00D05EC3" w:rsidRDefault="00D05EC3">
            <w:pPr>
              <w:spacing w:after="0"/>
              <w:ind w:left="360"/>
              <w:rPr>
                <w:rFonts w:ascii="Arial" w:eastAsia="Arial" w:hAnsi="Arial" w:cs="Arial"/>
              </w:rPr>
            </w:pPr>
          </w:p>
        </w:tc>
      </w:tr>
    </w:tbl>
    <w:p w14:paraId="35B42AAF" w14:textId="77777777" w:rsidR="00D05EC3" w:rsidRDefault="00D05EC3"/>
    <w:p w14:paraId="5BD650FE" w14:textId="77777777" w:rsidR="00D05EC3" w:rsidRDefault="00D05EC3"/>
    <w:p w14:paraId="47EDFCCF" w14:textId="77777777" w:rsidR="00D05EC3" w:rsidRDefault="00D05EC3"/>
    <w:sectPr w:rsidR="00D05EC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F4640" w14:textId="77777777" w:rsidR="000A6258" w:rsidRDefault="000A6258">
      <w:pPr>
        <w:spacing w:after="0" w:line="240" w:lineRule="auto"/>
      </w:pPr>
      <w:r>
        <w:separator/>
      </w:r>
    </w:p>
  </w:endnote>
  <w:endnote w:type="continuationSeparator" w:id="0">
    <w:p w14:paraId="63C22D1B" w14:textId="77777777" w:rsidR="000A6258" w:rsidRDefault="000A6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9FA4D" w14:textId="77777777" w:rsidR="00D05EC3" w:rsidRDefault="00D05EC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D05EC3" w14:paraId="736C737B" w14:textId="77777777">
      <w:trPr>
        <w:trHeight w:val="274"/>
      </w:trPr>
      <w:tc>
        <w:tcPr>
          <w:tcW w:w="2547" w:type="dxa"/>
          <w:vAlign w:val="center"/>
        </w:tcPr>
        <w:p w14:paraId="07B4106D" w14:textId="77777777" w:rsidR="00D05EC3" w:rsidRDefault="00CD42A9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21E6DEC5" w14:textId="77777777" w:rsidR="00D05EC3" w:rsidRDefault="00CD4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30FCF5BF" w14:textId="77777777" w:rsidR="00D05EC3" w:rsidRDefault="00CD4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D05EC3" w14:paraId="4F0B5A8C" w14:textId="77777777">
      <w:tc>
        <w:tcPr>
          <w:tcW w:w="2547" w:type="dxa"/>
          <w:vAlign w:val="center"/>
        </w:tcPr>
        <w:p w14:paraId="22972062" w14:textId="77777777" w:rsidR="00D05EC3" w:rsidRDefault="00CD4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1AC21C41" w14:textId="77777777" w:rsidR="00D05EC3" w:rsidRDefault="00CD42A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23C2BC7C" w14:textId="77777777" w:rsidR="00D05EC3" w:rsidRDefault="00CD42A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00C5B6D8" w14:textId="07A922FD" w:rsidR="00D05EC3" w:rsidRDefault="00293DBC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MARTINEZ GUTIERREZ</w:t>
          </w:r>
        </w:p>
        <w:p w14:paraId="3C042F1F" w14:textId="77777777" w:rsidR="00D05EC3" w:rsidRDefault="00CD42A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07908A03" w14:textId="425C1575" w:rsidR="00D05EC3" w:rsidRDefault="008516C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 w:rsidRPr="007431E0">
            <w:rPr>
              <w:b/>
              <w:sz w:val="14"/>
              <w:szCs w:val="14"/>
            </w:rPr>
            <w:t>RESOLUCIÓN 1962 DE 18 DE JUNIO DE 2025</w:t>
          </w:r>
        </w:p>
      </w:tc>
    </w:tr>
  </w:tbl>
  <w:p w14:paraId="019D9550" w14:textId="77777777" w:rsidR="00D05EC3" w:rsidRDefault="00D05EC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9E3E0" w14:textId="77777777" w:rsidR="000A6258" w:rsidRDefault="000A6258">
      <w:pPr>
        <w:spacing w:after="0" w:line="240" w:lineRule="auto"/>
      </w:pPr>
      <w:r>
        <w:separator/>
      </w:r>
    </w:p>
  </w:footnote>
  <w:footnote w:type="continuationSeparator" w:id="0">
    <w:p w14:paraId="2505CC42" w14:textId="77777777" w:rsidR="000A6258" w:rsidRDefault="000A6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BCBD4" w14:textId="77777777" w:rsidR="00D05EC3" w:rsidRDefault="00D05EC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D05EC3" w14:paraId="32CECE4D" w14:textId="77777777">
      <w:tc>
        <w:tcPr>
          <w:tcW w:w="2942" w:type="dxa"/>
        </w:tcPr>
        <w:p w14:paraId="22672A02" w14:textId="77777777" w:rsidR="00D05EC3" w:rsidRDefault="00CD4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5C26D823" wp14:editId="593E94F9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6AC345B9" w14:textId="77777777" w:rsidR="00D05EC3" w:rsidRDefault="00D05EC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6056BBFC" w14:textId="77777777" w:rsidR="00D05EC3" w:rsidRDefault="00CD4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7A7698BF" w14:textId="77777777" w:rsidR="00D05EC3" w:rsidRDefault="00CD42A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PROCESO DE </w:t>
          </w:r>
          <w:r>
            <w:rPr>
              <w:b/>
            </w:rPr>
            <w:t>GESTIÓN</w:t>
          </w:r>
          <w:r>
            <w:rPr>
              <w:rFonts w:eastAsia="Calibri" w:cs="Calibri"/>
              <w:b/>
              <w:color w:val="000000"/>
            </w:rPr>
            <w:t xml:space="preserve"> DEL TALENTO HUMANO</w:t>
          </w:r>
        </w:p>
      </w:tc>
    </w:tr>
  </w:tbl>
  <w:p w14:paraId="42CD1DA4" w14:textId="77777777" w:rsidR="00D05EC3" w:rsidRDefault="00D05EC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1034D"/>
    <w:multiLevelType w:val="multilevel"/>
    <w:tmpl w:val="8D8E08A0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F3D9E"/>
    <w:multiLevelType w:val="multilevel"/>
    <w:tmpl w:val="0B16858A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EC3"/>
    <w:rsid w:val="000A6258"/>
    <w:rsid w:val="00293DBC"/>
    <w:rsid w:val="0041014E"/>
    <w:rsid w:val="0058631E"/>
    <w:rsid w:val="008516CB"/>
    <w:rsid w:val="00A172D1"/>
    <w:rsid w:val="00CD42A9"/>
    <w:rsid w:val="00D0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949EB"/>
  <w15:docId w15:val="{2006421B-E5F8-469E-9A25-F77DC194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eastAsia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F3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39D3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XMLdxLDHkaOjpQcNBm9FmsDVPQ==">AMUW2mXttZGBTPepzNBAcgA40Q/TQWrcB+RXOkkVuqQfAVk6VenQZ0jdWx7o2nAHyHYtglQ1zJk6MlAn2x9iy/y8Wrx3YROyYNx8CuUcOJVz72CIVCjIw03I2GZ4Nes8MS5KA5L6nH0q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4</cp:revision>
  <cp:lastPrinted>2025-06-25T12:38:00Z</cp:lastPrinted>
  <dcterms:created xsi:type="dcterms:W3CDTF">2025-06-24T12:23:00Z</dcterms:created>
  <dcterms:modified xsi:type="dcterms:W3CDTF">2025-06-25T12:39:00Z</dcterms:modified>
</cp:coreProperties>
</file>